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4F" w:rsidRDefault="00EC43B6">
      <w:r>
        <w:rPr>
          <w:noProof/>
        </w:rPr>
        <w:drawing>
          <wp:inline distT="0" distB="0" distL="0" distR="0">
            <wp:extent cx="6111534" cy="43148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77" cy="434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18" w:rsidRPr="00B41C18" w:rsidRDefault="00B41C18">
      <w:pPr>
        <w:contextualSpacing/>
        <w:rPr>
          <w:sz w:val="28"/>
        </w:rPr>
      </w:pPr>
      <w:r w:rsidRPr="00B41C18">
        <w:rPr>
          <w:sz w:val="28"/>
        </w:rPr>
        <w:t xml:space="preserve">Employees may consume food only in designated dining areas. </w:t>
      </w:r>
    </w:p>
    <w:p w:rsidR="00EC43B6" w:rsidRDefault="00B41C18" w:rsidP="00B41C18">
      <w:pPr>
        <w:ind w:firstLine="720"/>
        <w:contextualSpacing/>
        <w:rPr>
          <w:sz w:val="28"/>
        </w:rPr>
      </w:pPr>
      <w:r w:rsidRPr="00B41C18">
        <w:rPr>
          <w:sz w:val="28"/>
        </w:rPr>
        <w:t>-This area shall be separate from food preparation</w:t>
      </w:r>
      <w:r w:rsidR="00932853">
        <w:rPr>
          <w:sz w:val="28"/>
        </w:rPr>
        <w:t xml:space="preserve"> and storage</w:t>
      </w:r>
      <w:r w:rsidRPr="00B41C18">
        <w:rPr>
          <w:sz w:val="28"/>
        </w:rPr>
        <w:t xml:space="preserve"> areas. </w:t>
      </w:r>
    </w:p>
    <w:p w:rsidR="00B41C18" w:rsidRDefault="00B41C18" w:rsidP="00B41C18">
      <w:pPr>
        <w:ind w:firstLine="720"/>
        <w:contextualSpacing/>
        <w:rPr>
          <w:sz w:val="28"/>
        </w:rPr>
      </w:pPr>
    </w:p>
    <w:p w:rsidR="00B41C18" w:rsidRDefault="00B41C18" w:rsidP="00B41C18">
      <w:pPr>
        <w:contextualSpacing/>
        <w:rPr>
          <w:sz w:val="28"/>
        </w:rPr>
      </w:pPr>
      <w:r>
        <w:rPr>
          <w:sz w:val="28"/>
        </w:rPr>
        <w:t xml:space="preserve">Employee beverages shall be in a closed container away from food preparation </w:t>
      </w:r>
      <w:r w:rsidR="00932853">
        <w:rPr>
          <w:sz w:val="28"/>
        </w:rPr>
        <w:t xml:space="preserve">and storage </w:t>
      </w:r>
      <w:bookmarkStart w:id="0" w:name="_GoBack"/>
      <w:bookmarkEnd w:id="0"/>
      <w:r>
        <w:rPr>
          <w:sz w:val="28"/>
        </w:rPr>
        <w:t xml:space="preserve">areas to prevent contamination of employee’s hands, exposed food, equipment, and utensils. </w:t>
      </w:r>
    </w:p>
    <w:p w:rsidR="00DC10FD" w:rsidRPr="00B41C18" w:rsidRDefault="00DC10FD" w:rsidP="00B41C18">
      <w:pPr>
        <w:contextualSpacing/>
        <w:rPr>
          <w:sz w:val="28"/>
        </w:rPr>
      </w:pPr>
    </w:p>
    <w:sectPr w:rsidR="00DC10FD" w:rsidRPr="00B41C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A4" w:rsidRDefault="00B458A4" w:rsidP="00932853">
      <w:pPr>
        <w:spacing w:after="0" w:line="240" w:lineRule="auto"/>
      </w:pPr>
      <w:r>
        <w:separator/>
      </w:r>
    </w:p>
  </w:endnote>
  <w:endnote w:type="continuationSeparator" w:id="0">
    <w:p w:rsidR="00B458A4" w:rsidRDefault="00B458A4" w:rsidP="0093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53" w:rsidRDefault="00932853" w:rsidP="00932853">
    <w:pPr>
      <w:pStyle w:val="Footer"/>
      <w:jc w:val="center"/>
    </w:pPr>
    <w:r>
      <w:t>Food Service Sanitation Code</w:t>
    </w:r>
  </w:p>
  <w:p w:rsidR="00932853" w:rsidRDefault="00932853" w:rsidP="00932853">
    <w:pPr>
      <w:pStyle w:val="Footer"/>
      <w:jc w:val="center"/>
    </w:pPr>
    <w:r>
      <w:t>Section 750.530-General-Employee Practices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A4" w:rsidRDefault="00B458A4" w:rsidP="00932853">
      <w:pPr>
        <w:spacing w:after="0" w:line="240" w:lineRule="auto"/>
      </w:pPr>
      <w:r>
        <w:separator/>
      </w:r>
    </w:p>
  </w:footnote>
  <w:footnote w:type="continuationSeparator" w:id="0">
    <w:p w:rsidR="00B458A4" w:rsidRDefault="00B458A4" w:rsidP="00932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B6"/>
    <w:rsid w:val="00932853"/>
    <w:rsid w:val="00B2434F"/>
    <w:rsid w:val="00B41C18"/>
    <w:rsid w:val="00B458A4"/>
    <w:rsid w:val="00DC10FD"/>
    <w:rsid w:val="00E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26EF6-2C3F-4567-B937-C5FC6A6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53"/>
  </w:style>
  <w:style w:type="paragraph" w:styleId="Footer">
    <w:name w:val="footer"/>
    <w:basedOn w:val="Normal"/>
    <w:link w:val="FooterChar"/>
    <w:uiPriority w:val="99"/>
    <w:unhideWhenUsed/>
    <w:rsid w:val="00932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Gilhooly</dc:creator>
  <cp:keywords/>
  <dc:description/>
  <cp:lastModifiedBy>Michelle Gilhooly</cp:lastModifiedBy>
  <cp:revision>3</cp:revision>
  <dcterms:created xsi:type="dcterms:W3CDTF">2015-11-30T18:01:00Z</dcterms:created>
  <dcterms:modified xsi:type="dcterms:W3CDTF">2015-11-30T18:52:00Z</dcterms:modified>
</cp:coreProperties>
</file>